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F945F" w14:textId="1D5C53E6" w:rsidR="00AA4613" w:rsidRPr="00493F7A" w:rsidRDefault="00493F7A" w:rsidP="00493F7A">
      <w:pPr>
        <w:spacing w:after="0" w:line="240" w:lineRule="auto"/>
        <w:jc w:val="center"/>
        <w:rPr>
          <w:b/>
          <w:bCs/>
        </w:rPr>
      </w:pPr>
      <w:r w:rsidRPr="00493F7A">
        <w:rPr>
          <w:b/>
          <w:bCs/>
        </w:rPr>
        <w:t>DANH SÁCH TRÍCH NGANG</w:t>
      </w:r>
    </w:p>
    <w:p w14:paraId="7A0B7279" w14:textId="0F4E280D" w:rsidR="00493F7A" w:rsidRPr="00493F7A" w:rsidRDefault="00493F7A" w:rsidP="00493F7A">
      <w:pPr>
        <w:spacing w:after="0" w:line="240" w:lineRule="auto"/>
        <w:jc w:val="center"/>
        <w:rPr>
          <w:b/>
          <w:bCs/>
        </w:rPr>
      </w:pPr>
      <w:r w:rsidRPr="00493F7A">
        <w:rPr>
          <w:b/>
          <w:bCs/>
        </w:rPr>
        <w:t xml:space="preserve">Của </w:t>
      </w:r>
      <w:r w:rsidR="00167113">
        <w:rPr>
          <w:b/>
          <w:bCs/>
        </w:rPr>
        <w:t xml:space="preserve">tập thể </w:t>
      </w:r>
      <w:r w:rsidRPr="00493F7A">
        <w:rPr>
          <w:b/>
          <w:bCs/>
        </w:rPr>
        <w:t>đề nghị Bộ Giáo dục và Đào tạo tặng Bằng khen</w:t>
      </w:r>
    </w:p>
    <w:p w14:paraId="27FCC740" w14:textId="1BC6C8E1" w:rsidR="00493F7A" w:rsidRDefault="00493F7A" w:rsidP="00493F7A">
      <w:pPr>
        <w:spacing w:after="0" w:line="240" w:lineRule="auto"/>
        <w:jc w:val="center"/>
        <w:rPr>
          <w:b/>
          <w:bCs/>
        </w:rPr>
      </w:pPr>
      <w:r w:rsidRPr="00493F7A">
        <w:rPr>
          <w:b/>
          <w:bCs/>
        </w:rPr>
        <w:t xml:space="preserve">Về việc thực hiện </w:t>
      </w:r>
      <w:r w:rsidR="00167113">
        <w:rPr>
          <w:b/>
          <w:bCs/>
        </w:rPr>
        <w:t>chuyên đề Xây dựng trường MN lấy trẻ làm trung tâm giai đoạn 2021</w:t>
      </w:r>
      <w:r w:rsidRPr="00493F7A">
        <w:rPr>
          <w:b/>
          <w:bCs/>
        </w:rPr>
        <w:t>-2025</w:t>
      </w:r>
      <w:r w:rsidR="005F776F">
        <w:rPr>
          <w:b/>
          <w:bCs/>
        </w:rPr>
        <w:t xml:space="preserve"> </w:t>
      </w:r>
    </w:p>
    <w:p w14:paraId="3D215502" w14:textId="65DF3559" w:rsidR="00493F7A" w:rsidRPr="00493F7A" w:rsidRDefault="00493F7A" w:rsidP="00493F7A">
      <w:pPr>
        <w:spacing w:after="0" w:line="240" w:lineRule="auto"/>
        <w:jc w:val="center"/>
        <w:rPr>
          <w:b/>
          <w:bCs/>
        </w:rPr>
      </w:pPr>
      <w:r>
        <w:rPr>
          <w:b/>
          <w:bCs/>
          <w:noProof/>
        </w:rPr>
        <mc:AlternateContent>
          <mc:Choice Requires="wps">
            <w:drawing>
              <wp:anchor distT="0" distB="0" distL="114300" distR="114300" simplePos="0" relativeHeight="251659264" behindDoc="0" locked="0" layoutInCell="1" allowOverlap="1" wp14:anchorId="3F0E9417" wp14:editId="3B8BD7F1">
                <wp:simplePos x="0" y="0"/>
                <wp:positionH relativeFrom="column">
                  <wp:posOffset>3204210</wp:posOffset>
                </wp:positionH>
                <wp:positionV relativeFrom="paragraph">
                  <wp:posOffset>76200</wp:posOffset>
                </wp:positionV>
                <wp:extent cx="277495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2774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B31D3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2.3pt,6pt" to="470.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" strokecolor="#4472c4 [3204]" strokeweight=".5pt">
                <v:stroke joinstyle="miter"/>
              </v:line>
            </w:pict>
          </mc:Fallback>
        </mc:AlternateContent>
      </w:r>
    </w:p>
    <w:p w14:paraId="28F1D128" w14:textId="77777777" w:rsidR="00493F7A" w:rsidRDefault="00493F7A"/>
    <w:tbl>
      <w:tblPr>
        <w:tblStyle w:val="TableGrid"/>
        <w:tblW w:w="14601" w:type="dxa"/>
        <w:tblInd w:w="108" w:type="dxa"/>
        <w:tblLook w:val="04A0" w:firstRow="1" w:lastRow="0" w:firstColumn="1" w:lastColumn="0" w:noHBand="0" w:noVBand="1"/>
      </w:tblPr>
      <w:tblGrid>
        <w:gridCol w:w="917"/>
        <w:gridCol w:w="3365"/>
        <w:gridCol w:w="2030"/>
        <w:gridCol w:w="8289"/>
      </w:tblGrid>
      <w:tr w:rsidR="00E97159" w14:paraId="44219FB3" w14:textId="74885135" w:rsidTr="00BE54FF">
        <w:tc>
          <w:tcPr>
            <w:tcW w:w="917" w:type="dxa"/>
          </w:tcPr>
          <w:p w14:paraId="74911897" w14:textId="489908AF" w:rsidR="00E97159" w:rsidRPr="00493F7A" w:rsidRDefault="00E97159" w:rsidP="00D048F3">
            <w:pPr>
              <w:jc w:val="center"/>
              <w:rPr>
                <w:b/>
                <w:bCs/>
              </w:rPr>
            </w:pPr>
            <w:r w:rsidRPr="00493F7A">
              <w:rPr>
                <w:b/>
                <w:bCs/>
              </w:rPr>
              <w:t>STT</w:t>
            </w:r>
          </w:p>
        </w:tc>
        <w:tc>
          <w:tcPr>
            <w:tcW w:w="3365" w:type="dxa"/>
          </w:tcPr>
          <w:p w14:paraId="7D695D2D" w14:textId="30B8E089" w:rsidR="00E97159" w:rsidRPr="00493F7A" w:rsidRDefault="00167113" w:rsidP="00D048F3">
            <w:pPr>
              <w:jc w:val="center"/>
              <w:rPr>
                <w:b/>
                <w:bCs/>
              </w:rPr>
            </w:pPr>
            <w:r>
              <w:rPr>
                <w:b/>
                <w:bCs/>
              </w:rPr>
              <w:t>Đơn vị</w:t>
            </w:r>
          </w:p>
        </w:tc>
        <w:tc>
          <w:tcPr>
            <w:tcW w:w="2030" w:type="dxa"/>
          </w:tcPr>
          <w:p w14:paraId="02A30C75" w14:textId="384086F9" w:rsidR="00E97159" w:rsidRPr="00493F7A" w:rsidRDefault="00167113" w:rsidP="00D048F3">
            <w:pPr>
              <w:jc w:val="center"/>
              <w:rPr>
                <w:b/>
                <w:bCs/>
              </w:rPr>
            </w:pPr>
            <w:r>
              <w:rPr>
                <w:b/>
                <w:bCs/>
              </w:rPr>
              <w:t>Địa chỉ</w:t>
            </w:r>
          </w:p>
        </w:tc>
        <w:tc>
          <w:tcPr>
            <w:tcW w:w="8289" w:type="dxa"/>
          </w:tcPr>
          <w:p w14:paraId="2CA046B5" w14:textId="77777777" w:rsidR="00E97159" w:rsidRPr="00493F7A" w:rsidRDefault="00E97159" w:rsidP="00D048F3">
            <w:pPr>
              <w:jc w:val="center"/>
              <w:rPr>
                <w:b/>
                <w:bCs/>
              </w:rPr>
            </w:pPr>
            <w:r w:rsidRPr="00493F7A">
              <w:rPr>
                <w:b/>
                <w:bCs/>
              </w:rPr>
              <w:t>Tóm tắt thành tích</w:t>
            </w:r>
          </w:p>
        </w:tc>
      </w:tr>
      <w:tr w:rsidR="00E97159" w14:paraId="4A5E75AE" w14:textId="363CC7AD" w:rsidTr="00BE54FF">
        <w:tc>
          <w:tcPr>
            <w:tcW w:w="917" w:type="dxa"/>
          </w:tcPr>
          <w:p w14:paraId="29BB6CA7" w14:textId="0E50091E" w:rsidR="00E97159" w:rsidRDefault="00B46E44" w:rsidP="00D048F3">
            <w:pPr>
              <w:jc w:val="center"/>
            </w:pPr>
            <w:r>
              <w:t>01</w:t>
            </w:r>
          </w:p>
        </w:tc>
        <w:tc>
          <w:tcPr>
            <w:tcW w:w="3365" w:type="dxa"/>
          </w:tcPr>
          <w:p w14:paraId="16441ADD" w14:textId="7CFE9B36" w:rsidR="00E97159" w:rsidRDefault="00B46E44" w:rsidP="00D048F3">
            <w:pPr>
              <w:jc w:val="center"/>
            </w:pPr>
            <w:r>
              <w:t xml:space="preserve">Trường </w:t>
            </w:r>
            <w:r w:rsidR="00B53CF2">
              <w:t>M</w:t>
            </w:r>
            <w:r>
              <w:t>ầm non 7/5</w:t>
            </w:r>
          </w:p>
        </w:tc>
        <w:tc>
          <w:tcPr>
            <w:tcW w:w="2030" w:type="dxa"/>
          </w:tcPr>
          <w:p w14:paraId="6F4BCF59" w14:textId="4A4E2194" w:rsidR="00E97159" w:rsidRDefault="00B46E44" w:rsidP="00D048F3">
            <w:pPr>
              <w:jc w:val="both"/>
            </w:pPr>
            <w:r>
              <w:t>Tổ dân phố số 9, phường Tân Thanh, thành phố Điện Biên Phủ</w:t>
            </w:r>
            <w:r w:rsidR="00354733">
              <w:t>, tỉnh</w:t>
            </w:r>
            <w:r>
              <w:t xml:space="preserve"> Điện Biên</w:t>
            </w:r>
          </w:p>
        </w:tc>
        <w:tc>
          <w:tcPr>
            <w:tcW w:w="8289" w:type="dxa"/>
          </w:tcPr>
          <w:p w14:paraId="2D2D43D9" w14:textId="304C1F50" w:rsidR="00295CE7" w:rsidRDefault="00295CE7" w:rsidP="00D048F3">
            <w:pPr>
              <w:jc w:val="both"/>
              <w:rPr>
                <w:b/>
              </w:rPr>
            </w:pPr>
            <w:r>
              <w:rPr>
                <w:b/>
              </w:rPr>
              <w:t xml:space="preserve">     </w:t>
            </w:r>
            <w:r w:rsidR="00EE3419">
              <w:rPr>
                <w:b/>
              </w:rPr>
              <w:t xml:space="preserve"> </w:t>
            </w:r>
            <w:r>
              <w:rPr>
                <w:b/>
              </w:rPr>
              <w:t xml:space="preserve">  1</w:t>
            </w:r>
            <w:r w:rsidRPr="00555C4A">
              <w:rPr>
                <w:b/>
              </w:rPr>
              <w:t>. Thành tích nhà trường</w:t>
            </w:r>
            <w:r w:rsidR="006A1ED4">
              <w:rPr>
                <w:b/>
              </w:rPr>
              <w:t xml:space="preserve"> </w:t>
            </w:r>
          </w:p>
          <w:p w14:paraId="3E3D2809" w14:textId="77777777" w:rsidR="00B53CF2" w:rsidRDefault="00EE3419" w:rsidP="00D048F3">
            <w:pPr>
              <w:jc w:val="both"/>
            </w:pPr>
            <w:r>
              <w:t xml:space="preserve">        </w:t>
            </w:r>
            <w:r w:rsidR="00441B7A">
              <w:rPr>
                <w:lang w:val="vi-VN"/>
              </w:rPr>
              <w:t xml:space="preserve">Trong </w:t>
            </w:r>
            <w:r w:rsidR="00441B7A">
              <w:t>5</w:t>
            </w:r>
            <w:r w:rsidRPr="00026CCA">
              <w:rPr>
                <w:lang w:val="vi-VN"/>
              </w:rPr>
              <w:t xml:space="preserve"> năm học vừa qua, </w:t>
            </w:r>
            <w:r w:rsidR="00441B7A">
              <w:t>t</w:t>
            </w:r>
            <w:r w:rsidRPr="00026CCA">
              <w:rPr>
                <w:spacing w:val="-6"/>
                <w:lang w:val="vi-VN"/>
              </w:rPr>
              <w:t xml:space="preserve">rường </w:t>
            </w:r>
            <w:r w:rsidRPr="00026CCA">
              <w:rPr>
                <w:spacing w:val="-6"/>
              </w:rPr>
              <w:t>m</w:t>
            </w:r>
            <w:r w:rsidRPr="00026CCA">
              <w:rPr>
                <w:spacing w:val="-6"/>
                <w:lang w:val="vi-VN"/>
              </w:rPr>
              <w:t xml:space="preserve">ầm non </w:t>
            </w:r>
            <w:r w:rsidRPr="00026CCA">
              <w:rPr>
                <w:spacing w:val="-6"/>
              </w:rPr>
              <w:t xml:space="preserve">7/5 </w:t>
            </w:r>
            <w:r w:rsidRPr="00026CCA">
              <w:t>không ngừng duy trì và phát huy truyền thống, uy tín cũng như bề dày thành tích của nhà trường; các hoạt động và chất lượng nuôi dưỡng, chăm sóc, dục dục trẻ em không ngừng nâng lên</w:t>
            </w:r>
            <w:r w:rsidR="00473E9C">
              <w:rPr>
                <w:lang w:val="vi-VN"/>
              </w:rPr>
              <w:t>.</w:t>
            </w:r>
            <w:r w:rsidR="00473E9C">
              <w:t xml:space="preserve"> </w:t>
            </w:r>
            <w:r w:rsidRPr="00026CCA">
              <w:t>Hằng năm, Chi bộ được xếp loại hoàn thành tốt nhiệm vụ trở</w:t>
            </w:r>
            <w:r w:rsidR="005F776F">
              <w:t xml:space="preserve"> lên</w:t>
            </w:r>
            <w:r w:rsidR="00D048F3">
              <w:t>, trong đó năm 2024 C</w:t>
            </w:r>
            <w:r w:rsidR="00D03C93">
              <w:t>hi bộ được xếp loại HTXSNV</w:t>
            </w:r>
            <w:r w:rsidR="00D048F3">
              <w:t xml:space="preserve">. </w:t>
            </w:r>
          </w:p>
          <w:p w14:paraId="1778CDF2" w14:textId="797C2B04" w:rsidR="00D048F3" w:rsidRDefault="00B53CF2" w:rsidP="00D048F3">
            <w:pPr>
              <w:jc w:val="both"/>
              <w:rPr>
                <w:rFonts w:eastAsia="Calibri"/>
                <w:lang w:val="sv-SE"/>
              </w:rPr>
            </w:pPr>
            <w:r>
              <w:t xml:space="preserve">         </w:t>
            </w:r>
            <w:r w:rsidR="00D048F3">
              <w:t>T</w:t>
            </w:r>
            <w:r w:rsidR="00EE3419" w:rsidRPr="00026CCA">
              <w:t xml:space="preserve">ập thể trường luôn được </w:t>
            </w:r>
            <w:r w:rsidR="00EE3419" w:rsidRPr="00026CCA">
              <w:rPr>
                <w:spacing w:val="-4"/>
                <w:lang w:val="it-IT"/>
              </w:rPr>
              <w:t xml:space="preserve">UBND tỉnh Điện Biên </w:t>
            </w:r>
            <w:r w:rsidR="00EE3419" w:rsidRPr="00026CCA">
              <w:t xml:space="preserve">công nhận tập thể Lao động xuất sắc; được </w:t>
            </w:r>
            <w:r w:rsidR="00EE3419" w:rsidRPr="00026CCA">
              <w:rPr>
                <w:spacing w:val="-4"/>
                <w:lang w:val="it-IT"/>
              </w:rPr>
              <w:t xml:space="preserve">được Sở Giáo </w:t>
            </w:r>
            <w:r w:rsidR="00EE3419">
              <w:rPr>
                <w:spacing w:val="-4"/>
                <w:lang w:val="it-IT"/>
              </w:rPr>
              <w:t>dục và Đào tạo tặng Giấy khen 01</w:t>
            </w:r>
            <w:r w:rsidR="00EE3419" w:rsidRPr="00026CCA">
              <w:rPr>
                <w:spacing w:val="-4"/>
                <w:lang w:val="it-IT"/>
              </w:rPr>
              <w:t xml:space="preserve"> năm học, UBND tỉnh Điện Biên tặng Cờ thi đua 01 năm học, tặng Bằng khen 02 năm học và vinh dự được</w:t>
            </w:r>
            <w:r w:rsidR="00D03C93">
              <w:rPr>
                <w:spacing w:val="-4"/>
                <w:lang w:val="it-IT"/>
              </w:rPr>
              <w:t xml:space="preserve"> </w:t>
            </w:r>
            <w:r w:rsidR="00EE3419" w:rsidRPr="00026CCA">
              <w:rPr>
                <w:spacing w:val="-4"/>
                <w:lang w:val="it-IT"/>
              </w:rPr>
              <w:t>Thủ tướng Chính Phủ tặng Bằng khen năm h</w:t>
            </w:r>
            <w:r w:rsidR="00D048F3">
              <w:rPr>
                <w:spacing w:val="-4"/>
                <w:lang w:val="it-IT"/>
              </w:rPr>
              <w:t>ọc 2020-2021; Năm học 2024-2025 nhà trường đề nghị UBND tỉnh tặng Cờ thi đua và tặng Bằng khen và đề nghị</w:t>
            </w:r>
            <w:r w:rsidR="00D048F3" w:rsidRPr="00026CCA">
              <w:rPr>
                <w:spacing w:val="-4"/>
                <w:lang w:val="it-IT"/>
              </w:rPr>
              <w:t xml:space="preserve"> Thủ tướng Chính Phủ tặng </w:t>
            </w:r>
            <w:r w:rsidR="00D048F3">
              <w:rPr>
                <w:spacing w:val="-4"/>
                <w:lang w:val="it-IT"/>
              </w:rPr>
              <w:t>C</w:t>
            </w:r>
            <w:r w:rsidR="00A4028A">
              <w:rPr>
                <w:spacing w:val="-4"/>
                <w:lang w:val="it-IT"/>
              </w:rPr>
              <w:t>ờ</w:t>
            </w:r>
            <w:r w:rsidR="00D048F3">
              <w:rPr>
                <w:spacing w:val="-4"/>
                <w:lang w:val="it-IT"/>
              </w:rPr>
              <w:t xml:space="preserve"> thi đua xuất sắc</w:t>
            </w:r>
            <w:r w:rsidR="00D03C93">
              <w:rPr>
                <w:spacing w:val="-4"/>
                <w:lang w:val="it-IT"/>
              </w:rPr>
              <w:t xml:space="preserve">. </w:t>
            </w:r>
            <w:r w:rsidR="00D048F3">
              <w:rPr>
                <w:spacing w:val="-4"/>
                <w:lang w:val="it-IT"/>
              </w:rPr>
              <w:t>Bê</w:t>
            </w:r>
            <w:r w:rsidR="00EE3419" w:rsidRPr="00026CCA">
              <w:rPr>
                <w:spacing w:val="-4"/>
                <w:lang w:val="it-IT"/>
              </w:rPr>
              <w:t xml:space="preserve">n cạnh đó, </w:t>
            </w:r>
            <w:r w:rsidR="00EE3419" w:rsidRPr="00026CCA">
              <w:rPr>
                <w:rFonts w:eastAsia="Calibri"/>
                <w:lang w:val="sv-SE"/>
              </w:rPr>
              <w:t>hằng năm Công đoàn nhà trường được công đoàn cấp trên đánh giá, xếp loại chất lượng hoạt động CĐCS từ mức hoàn thành tốt nhiệm vụ trở lên, trong đó có 0</w:t>
            </w:r>
            <w:r w:rsidR="00EE3419">
              <w:rPr>
                <w:rFonts w:eastAsia="Calibri"/>
                <w:lang w:val="sv-SE"/>
              </w:rPr>
              <w:t>2</w:t>
            </w:r>
            <w:r w:rsidR="00EE3419" w:rsidRPr="00026CCA">
              <w:rPr>
                <w:rFonts w:eastAsia="Calibri"/>
                <w:lang w:val="sv-SE"/>
              </w:rPr>
              <w:t xml:space="preserve"> năm học Hoàn thành xuất sắc nhiệm vụ và được Liên đoàn lao động tỉnh Điện Biên</w:t>
            </w:r>
            <w:r w:rsidR="00EE3419">
              <w:rPr>
                <w:rFonts w:eastAsia="Calibri"/>
                <w:lang w:val="sv-SE"/>
              </w:rPr>
              <w:t>, Tổng Liên đoàn lao động Việt Nam</w:t>
            </w:r>
            <w:r w:rsidR="00EE3419" w:rsidRPr="00026CCA">
              <w:rPr>
                <w:rFonts w:eastAsia="Calibri"/>
                <w:lang w:val="sv-SE"/>
              </w:rPr>
              <w:t xml:space="preserve"> tặng Bằng khen.</w:t>
            </w:r>
          </w:p>
          <w:p w14:paraId="5142D82E" w14:textId="713B0DBC" w:rsidR="00D048F3" w:rsidRPr="00026CCA" w:rsidRDefault="00D048F3" w:rsidP="00D048F3">
            <w:pPr>
              <w:ind w:firstLine="720"/>
              <w:jc w:val="both"/>
              <w:rPr>
                <w:rFonts w:eastAsia="Calibri"/>
                <w:lang w:val="sv-SE"/>
              </w:rPr>
            </w:pPr>
            <w:r w:rsidRPr="00026CCA">
              <w:rPr>
                <w:spacing w:val="-2"/>
              </w:rPr>
              <w:t>C</w:t>
            </w:r>
            <w:r w:rsidR="00A4028A">
              <w:rPr>
                <w:spacing w:val="-2"/>
              </w:rPr>
              <w:t>ơ</w:t>
            </w:r>
            <w:r w:rsidRPr="00026CCA">
              <w:rPr>
                <w:spacing w:val="-2"/>
              </w:rPr>
              <w:t xml:space="preserve"> </w:t>
            </w:r>
            <w:r w:rsidR="00A4028A">
              <w:rPr>
                <w:spacing w:val="-2"/>
              </w:rPr>
              <w:t>s</w:t>
            </w:r>
            <w:r w:rsidRPr="00026CCA">
              <w:rPr>
                <w:spacing w:val="-2"/>
              </w:rPr>
              <w:t>ở vật chất</w:t>
            </w:r>
            <w:r w:rsidRPr="00026CCA">
              <w:rPr>
                <w:spacing w:val="-2"/>
                <w:lang w:val="vi-VN"/>
              </w:rPr>
              <w:t>, trang thiết bị phục vụ công tác quản lý, dạy và học của nhà trường ngày càng được đầu tư, bổ sung thường xuyên</w:t>
            </w:r>
            <w:r w:rsidRPr="00026CCA">
              <w:rPr>
                <w:spacing w:val="-2"/>
              </w:rPr>
              <w:t>. N</w:t>
            </w:r>
            <w:r w:rsidRPr="00026CCA">
              <w:rPr>
                <w:spacing w:val="-2"/>
                <w:lang w:val="vi-VN"/>
              </w:rPr>
              <w:t>hà trường có khuôn viên khang trang</w:t>
            </w:r>
            <w:r w:rsidRPr="00026CCA">
              <w:rPr>
                <w:spacing w:val="-2"/>
                <w:lang w:val="nl-NL"/>
              </w:rPr>
              <w:t>, hiện đại,</w:t>
            </w:r>
            <w:r w:rsidRPr="00026CCA">
              <w:rPr>
                <w:spacing w:val="-2"/>
                <w:lang w:val="vi-VN"/>
              </w:rPr>
              <w:t xml:space="preserve"> rộng rãi</w:t>
            </w:r>
            <w:r w:rsidRPr="00026CCA">
              <w:rPr>
                <w:spacing w:val="-2"/>
                <w:lang w:val="nl-NL"/>
              </w:rPr>
              <w:t>,</w:t>
            </w:r>
            <w:r w:rsidRPr="00026CCA">
              <w:rPr>
                <w:spacing w:val="-2"/>
                <w:lang w:val="vi-VN"/>
              </w:rPr>
              <w:t xml:space="preserve"> môi trường xanh-sạch-đẹp-an toàn</w:t>
            </w:r>
            <w:r w:rsidRPr="00026CCA">
              <w:rPr>
                <w:spacing w:val="-2"/>
              </w:rPr>
              <w:t xml:space="preserve">, </w:t>
            </w:r>
            <w:r w:rsidRPr="00026CCA">
              <w:rPr>
                <w:spacing w:val="-2"/>
                <w:lang w:val="vi-VN"/>
              </w:rPr>
              <w:t>thân thiện</w:t>
            </w:r>
            <w:r w:rsidRPr="00026CCA">
              <w:rPr>
                <w:spacing w:val="-2"/>
                <w:lang w:val="nl-NL"/>
              </w:rPr>
              <w:t xml:space="preserve"> theo hướng  “Trường mầm non lấy trẻ làm trung tâm”; có nhiều khu vực sáng tạo cho trẻ hoạt động thực hành trải </w:t>
            </w:r>
            <w:r w:rsidRPr="00026CCA">
              <w:rPr>
                <w:spacing w:val="-2"/>
                <w:lang w:val="nl-NL"/>
              </w:rPr>
              <w:lastRenderedPageBreak/>
              <w:t>nghiệm, được chọn làm địa điểm cho sinh viên thực tập; tổ chức sinh hoạt chuyên môn, chuyên đề cấp cụm trường, cấp thành phố, cấp tỉnh và cho các đoàn đến khảo sát, tham quan.</w:t>
            </w:r>
          </w:p>
          <w:p w14:paraId="0C6C3C79" w14:textId="77777777" w:rsidR="00D048F3" w:rsidRPr="00026CCA" w:rsidRDefault="00D048F3" w:rsidP="00D048F3">
            <w:pPr>
              <w:ind w:right="25" w:firstLine="567"/>
              <w:jc w:val="both"/>
              <w:rPr>
                <w:bCs/>
                <w:lang w:val="pt-BR"/>
              </w:rPr>
            </w:pPr>
            <w:r w:rsidRPr="00026CCA">
              <w:rPr>
                <w:bCs/>
                <w:lang w:val="pt-BR"/>
              </w:rPr>
              <w:t xml:space="preserve">Đội ngũ cán bộ quản lý, giáo viên, nhân viên </w:t>
            </w:r>
            <w:r w:rsidRPr="00026CCA">
              <w:rPr>
                <w:lang w:val="vi-VN"/>
              </w:rPr>
              <w:t>có phẩm chất đạo đức</w:t>
            </w:r>
            <w:r w:rsidRPr="00026CCA">
              <w:t xml:space="preserve"> tốt</w:t>
            </w:r>
            <w:r w:rsidRPr="00026CCA">
              <w:rPr>
                <w:bCs/>
                <w:lang w:val="pt-BR"/>
              </w:rPr>
              <w:t>, tâm huyết nghề, có lòng yêu nghề, mến trẻ, linh hoạt, năng động, sáng tạo và trách nhiệm trong công việc, luôn thực hiện tốt nhiệm vụ được giao.</w:t>
            </w:r>
            <w:r w:rsidRPr="00026CCA">
              <w:t xml:space="preserve"> Có</w:t>
            </w:r>
            <w:r w:rsidRPr="00026CCA">
              <w:rPr>
                <w:bCs/>
                <w:lang w:val="pt-BR"/>
              </w:rPr>
              <w:t xml:space="preserve"> trình độ chuyên môn, nghiệp vụ vững vàng, có phương pháp quản lý và giảng dạy tốt.</w:t>
            </w:r>
            <w:r w:rsidRPr="00026CCA">
              <w:rPr>
                <w:lang w:val="vi-VN"/>
              </w:rPr>
              <w:t xml:space="preserve"> 100% </w:t>
            </w:r>
            <w:r w:rsidRPr="00026CCA">
              <w:t xml:space="preserve">CBQL, GV </w:t>
            </w:r>
            <w:r w:rsidRPr="00026CCA">
              <w:rPr>
                <w:lang w:val="vi-VN"/>
              </w:rPr>
              <w:t xml:space="preserve">nhà trường có trình độ </w:t>
            </w:r>
            <w:r w:rsidRPr="00026CCA">
              <w:t>chuẩn và trên</w:t>
            </w:r>
            <w:r w:rsidRPr="00026CCA">
              <w:rPr>
                <w:lang w:val="vi-VN"/>
              </w:rPr>
              <w:t xml:space="preserve"> chuẩn đáp ứng yêu cầu, nhiệm vụ của đổi mới giáo dục</w:t>
            </w:r>
            <w:r w:rsidRPr="00026CCA">
              <w:t xml:space="preserve"> mầm non</w:t>
            </w:r>
            <w:r w:rsidRPr="00026CCA">
              <w:rPr>
                <w:lang w:val="vi-VN"/>
              </w:rPr>
              <w:t xml:space="preserve">. Thực hiện tốt phát triển chương trình </w:t>
            </w:r>
            <w:r w:rsidRPr="00026CCA">
              <w:rPr>
                <w:spacing w:val="4"/>
                <w:lang w:val="vi-VN"/>
              </w:rPr>
              <w:t xml:space="preserve">GDMN cho trẻ mẫu giáo được làm quen với tiếng Anh </w:t>
            </w:r>
            <w:r w:rsidRPr="00026CCA">
              <w:rPr>
                <w:lang w:val="vi-VN"/>
              </w:rPr>
              <w:t>theo quy định của Bộ GD&amp;ĐT,</w:t>
            </w:r>
            <w:r w:rsidRPr="00026CCA">
              <w:t xml:space="preserve"> ứng dụng linh hoạt, hiệu quả phương pháp giáo dục</w:t>
            </w:r>
            <w:r w:rsidRPr="00026CCA">
              <w:rPr>
                <w:spacing w:val="-8"/>
              </w:rPr>
              <w:t xml:space="preserve"> Stem/Steam vào Chương trình giáo dục nhà trường</w:t>
            </w:r>
            <w:r w:rsidRPr="00026CCA">
              <w:rPr>
                <w:lang w:val="vi-VN"/>
              </w:rPr>
              <w:t>.</w:t>
            </w:r>
            <w:r w:rsidRPr="00026CCA">
              <w:rPr>
                <w:bCs/>
                <w:lang w:val="pt-BR"/>
              </w:rPr>
              <w:t xml:space="preserve"> </w:t>
            </w:r>
            <w:r w:rsidRPr="00026CCA">
              <w:rPr>
                <w:lang w:val="it-IT"/>
              </w:rPr>
              <w:t xml:space="preserve">Hằng năm, 100% CB-GV-NV được đánh giá, xếp loại viên chức, đảng viên Hoàn thành tốt nhiệm vụ trở lên, trong có có từ 20% trở lên xếp loại viên chức, đảng viên Hoàn thành xuất sắc nhiệm vụ; </w:t>
            </w:r>
            <w:r w:rsidRPr="00026CCA">
              <w:rPr>
                <w:spacing w:val="-4"/>
                <w:lang w:val="it-IT"/>
              </w:rPr>
              <w:t>100% giáo viên đạt danh hiệu lao động tiên tiến; 15% trở lên giáo viên đạt danh hiệu chiến sỹ thi đua cấp cơ sở; 20% trở lên giáo viên được UBND thành phố Điện Biên Phủ tặng Giấy khen và 5% giáo viên được UBND tỉnh Điện Biên tặng Bằng khen.</w:t>
            </w:r>
            <w:r w:rsidRPr="00026CCA">
              <w:rPr>
                <w:lang w:val="pt-BR"/>
              </w:rPr>
              <w:t xml:space="preserve"> T</w:t>
            </w:r>
            <w:r w:rsidRPr="00026CCA">
              <w:rPr>
                <w:bCs/>
                <w:lang w:val="pt-BR"/>
              </w:rPr>
              <w:t>rong thời gian 05 năm gần đây không có cán bộ, giáo viên, nhân viên vi phạm kỉ luật.</w:t>
            </w:r>
          </w:p>
          <w:p w14:paraId="2F58A6AE" w14:textId="77777777" w:rsidR="00D048F3" w:rsidRPr="00026CCA" w:rsidRDefault="00D048F3" w:rsidP="00D048F3">
            <w:pPr>
              <w:ind w:right="25" w:firstLine="567"/>
              <w:jc w:val="both"/>
              <w:rPr>
                <w:spacing w:val="-4"/>
              </w:rPr>
            </w:pPr>
            <w:r w:rsidRPr="00026CCA">
              <w:rPr>
                <w:spacing w:val="-4"/>
                <w:lang w:val="vi-VN"/>
              </w:rPr>
              <w:t xml:space="preserve">Kết quả </w:t>
            </w:r>
            <w:r w:rsidRPr="00026CCA">
              <w:rPr>
                <w:spacing w:val="-4"/>
              </w:rPr>
              <w:t>nuôi dưỡng, chăm sóc, giáo dục trẻ</w:t>
            </w:r>
            <w:r w:rsidRPr="00026CCA">
              <w:rPr>
                <w:spacing w:val="-4"/>
                <w:lang w:val="vi-VN"/>
              </w:rPr>
              <w:t xml:space="preserve"> của nhà trường trong nhiều năm qua đã đạt kết quả cao, trẻ đạt được mục tiêu phát triển toàn diện theo chương trình GDMN do Bộ GD&amp;ĐT ban hành.</w:t>
            </w:r>
          </w:p>
          <w:p w14:paraId="76FF27F1" w14:textId="7E8AD98F" w:rsidR="00D048F3" w:rsidRPr="00026CCA" w:rsidRDefault="00D048F3" w:rsidP="00D048F3">
            <w:pPr>
              <w:ind w:right="25" w:firstLine="567"/>
              <w:jc w:val="both"/>
              <w:rPr>
                <w:spacing w:val="-2"/>
              </w:rPr>
            </w:pPr>
            <w:r w:rsidRPr="00026CCA">
              <w:rPr>
                <w:spacing w:val="-2"/>
                <w:lang w:val="vi-VN"/>
              </w:rPr>
              <w:t>Nhà trường làm tốt công tác xã hội h</w:t>
            </w:r>
            <w:r w:rsidRPr="00026CCA">
              <w:rPr>
                <w:spacing w:val="-2"/>
              </w:rPr>
              <w:t>óa</w:t>
            </w:r>
            <w:r w:rsidRPr="00026CCA">
              <w:rPr>
                <w:spacing w:val="-2"/>
                <w:lang w:val="vi-VN"/>
              </w:rPr>
              <w:t xml:space="preserve"> giáo dục nên đã nhận được sự quan tâm của các cấp uỷ Đảng, Chính quyền địa phương, phối kết hợp với các ban ngành, đoàn thể địa phương</w:t>
            </w:r>
            <w:r w:rsidRPr="00026CCA">
              <w:rPr>
                <w:spacing w:val="-2"/>
              </w:rPr>
              <w:t xml:space="preserve">, Ban đại diện cha mẹ học sinh </w:t>
            </w:r>
            <w:r w:rsidRPr="00026CCA">
              <w:rPr>
                <w:spacing w:val="-2"/>
                <w:lang w:val="vi-VN"/>
              </w:rPr>
              <w:t>thực hiện tốt việc huy động trẻ ra lớp đảm bảo đạt chuẩn phổ cập GDMN trẻ em 5 tuổi, thực hiện tốt nhiệm vụ</w:t>
            </w:r>
            <w:r>
              <w:rPr>
                <w:spacing w:val="-2"/>
              </w:rPr>
              <w:t xml:space="preserve"> các </w:t>
            </w:r>
            <w:r w:rsidRPr="00026CCA">
              <w:rPr>
                <w:spacing w:val="-2"/>
                <w:lang w:val="vi-VN"/>
              </w:rPr>
              <w:t>năm học đề ra.</w:t>
            </w:r>
          </w:p>
          <w:p w14:paraId="05F08CEE" w14:textId="108173C4" w:rsidR="00EE3419" w:rsidRPr="00EE3419" w:rsidRDefault="00D03C93" w:rsidP="00D048F3">
            <w:pPr>
              <w:jc w:val="both"/>
              <w:rPr>
                <w:rFonts w:eastAsia="Calibri"/>
                <w:lang w:val="sv-SE"/>
              </w:rPr>
            </w:pPr>
            <w:r>
              <w:rPr>
                <w:rFonts w:eastAsia="Calibri"/>
                <w:lang w:val="sv-SE"/>
              </w:rPr>
              <w:lastRenderedPageBreak/>
              <w:t xml:space="preserve"> </w:t>
            </w:r>
          </w:p>
          <w:p w14:paraId="1A032153" w14:textId="63578D67" w:rsidR="00555C4A" w:rsidRPr="00555C4A" w:rsidRDefault="00EE3419" w:rsidP="00D048F3">
            <w:pPr>
              <w:jc w:val="both"/>
              <w:rPr>
                <w:b/>
              </w:rPr>
            </w:pPr>
            <w:r>
              <w:rPr>
                <w:b/>
              </w:rPr>
              <w:t xml:space="preserve">        </w:t>
            </w:r>
            <w:r w:rsidR="00295CE7">
              <w:rPr>
                <w:b/>
              </w:rPr>
              <w:t>2</w:t>
            </w:r>
            <w:r w:rsidR="00555C4A" w:rsidRPr="00555C4A">
              <w:rPr>
                <w:b/>
              </w:rPr>
              <w:t>. Thành tích thực hiện Chuyên đề</w:t>
            </w:r>
            <w:r w:rsidR="00D03C93">
              <w:rPr>
                <w:b/>
              </w:rPr>
              <w:t xml:space="preserve">  </w:t>
            </w:r>
          </w:p>
          <w:p w14:paraId="36F4A794" w14:textId="5EB988AA" w:rsidR="00BE54FF" w:rsidRPr="00DB438C" w:rsidRDefault="00BE54FF" w:rsidP="00D048F3">
            <w:pPr>
              <w:ind w:firstLine="567"/>
              <w:jc w:val="both"/>
            </w:pPr>
            <w:r w:rsidRPr="00DB438C">
              <w:t xml:space="preserve">Trong 5 năm nhà trường đã thực hiện hiệu quả Chuyên đề </w:t>
            </w:r>
            <w:r w:rsidR="000952CA">
              <w:t>“</w:t>
            </w:r>
            <w:r w:rsidRPr="00DB438C">
              <w:t>Xây dựng trường mầm non lấy trẻ làm trung tâm</w:t>
            </w:r>
            <w:r w:rsidR="000952CA">
              <w:t>”</w:t>
            </w:r>
            <w:r w:rsidRPr="00DB438C">
              <w:t xml:space="preserve"> giai đoạn 2021 - 2025 thể hiệ</w:t>
            </w:r>
            <w:r>
              <w:t>n</w:t>
            </w:r>
            <w:r w:rsidRPr="00DB438C">
              <w:t>:</w:t>
            </w:r>
            <w:r w:rsidR="00D03C93">
              <w:t xml:space="preserve"> </w:t>
            </w:r>
          </w:p>
          <w:p w14:paraId="62CDB6A6" w14:textId="4B6D1DD8" w:rsidR="00BE54FF" w:rsidRPr="00555C4A" w:rsidRDefault="00BE54FF" w:rsidP="00D048F3">
            <w:pPr>
              <w:ind w:firstLine="720"/>
              <w:jc w:val="both"/>
              <w:rPr>
                <w:b/>
                <w:i/>
              </w:rPr>
            </w:pPr>
            <w:r w:rsidRPr="00555C4A">
              <w:rPr>
                <w:b/>
                <w:i/>
              </w:rPr>
              <w:t>Đối với nhà trường</w:t>
            </w:r>
          </w:p>
          <w:p w14:paraId="08E4EF00" w14:textId="77777777" w:rsidR="00BE54FF" w:rsidRPr="00DB438C" w:rsidRDefault="00BE54FF" w:rsidP="00D048F3">
            <w:pPr>
              <w:ind w:firstLine="720"/>
              <w:jc w:val="both"/>
            </w:pPr>
            <w:r w:rsidRPr="00DB438C">
              <w:t xml:space="preserve">Nhà trường luôn nhận được sự quan tâm của cấp ủy Đảng, chính quyền địa phương, các đoàn thể xã hội; nhận được sự quan tâm, chỉ đạo sát sao của Sở Giáo dục tỉnh Điện Biên và phòng Giáo dục thành phố cùng với sự đồng hành, quan tâm, ủng hộ, chia sẻ, tin tưởng của các bậc phụ huynh học sinh. </w:t>
            </w:r>
          </w:p>
          <w:p w14:paraId="51B18DAB" w14:textId="77777777" w:rsidR="00BE54FF" w:rsidRPr="00DB438C" w:rsidRDefault="00BE54FF" w:rsidP="00D048F3">
            <w:pPr>
              <w:ind w:firstLine="720"/>
              <w:jc w:val="both"/>
            </w:pPr>
            <w:r w:rsidRPr="00DB438C">
              <w:t>Nâng cao năng lực và ý thức trách nhiệm của cán bộ quản lý, giáo viên, nhân viên và cha mẹ trẻ em toàn trường trong thực hiện nhiệm vụ nuôi dưỡng, chăm sóc, giáo dục phát triển toàn diện trẻ em.</w:t>
            </w:r>
          </w:p>
          <w:p w14:paraId="2394BB94" w14:textId="77777777" w:rsidR="00BE54FF" w:rsidRPr="00DB438C" w:rsidRDefault="00BE54FF" w:rsidP="00D048F3">
            <w:pPr>
              <w:ind w:firstLine="720"/>
              <w:jc w:val="both"/>
            </w:pPr>
            <w:r w:rsidRPr="00DB438C">
              <w:t>Nâng cao chất lượng thực hiện chương trình Giáo dục mầm non, chương trình Giáo dục nhà trường.</w:t>
            </w:r>
          </w:p>
          <w:p w14:paraId="1BECEA2B" w14:textId="77777777" w:rsidR="00BE54FF" w:rsidRPr="00DB438C" w:rsidRDefault="00BE54FF" w:rsidP="00D048F3">
            <w:pPr>
              <w:ind w:firstLine="720"/>
              <w:jc w:val="both"/>
              <w:rPr>
                <w:spacing w:val="-6"/>
              </w:rPr>
            </w:pPr>
            <w:r w:rsidRPr="00DB438C">
              <w:rPr>
                <w:spacing w:val="-6"/>
              </w:rPr>
              <w:t>Tạo được môi trường công bằng, an toàn, thân thiện, lành mạnh đối với trẻ; kích thích sự chủ động, tích cực và sáng tạo của trẻ, góp phần nâng cao chất lượng giáo dục phát triển toàn diện cho trẻ.</w:t>
            </w:r>
          </w:p>
          <w:p w14:paraId="6AE03F72" w14:textId="77777777" w:rsidR="00BE54FF" w:rsidRPr="00DB438C" w:rsidRDefault="00BE54FF" w:rsidP="00D048F3">
            <w:pPr>
              <w:ind w:firstLine="720"/>
              <w:jc w:val="both"/>
              <w:rPr>
                <w:spacing w:val="-4"/>
              </w:rPr>
            </w:pPr>
            <w:r w:rsidRPr="00DB438C">
              <w:rPr>
                <w:spacing w:val="-4"/>
              </w:rPr>
              <w:t xml:space="preserve">Tạo được sự thống nhất, đồng hành giữa nhà trường, gia đình và xã hội trong hoạt động nuôi dưỡng, chăm sóc, giáo dục trẻ và thực hiện </w:t>
            </w:r>
            <w:r w:rsidRPr="00DB438C">
              <w:t>xây dựng trường mầm non lấy trẻ làm trung tâm.</w:t>
            </w:r>
          </w:p>
          <w:p w14:paraId="37EEF1B9" w14:textId="77777777" w:rsidR="00BE54FF" w:rsidRPr="00DB438C" w:rsidRDefault="00BE54FF" w:rsidP="00D048F3">
            <w:pPr>
              <w:ind w:firstLine="720"/>
              <w:jc w:val="both"/>
            </w:pPr>
            <w:r w:rsidRPr="00DB438C">
              <w:t>Ứng dụng công nghệ thông tin, công nghệ số trong các hoạt động của trường/lớp không ngừng đẩy mạnh.</w:t>
            </w:r>
          </w:p>
          <w:p w14:paraId="64BC230B" w14:textId="77777777" w:rsidR="00BE54FF" w:rsidRPr="00DB438C" w:rsidRDefault="00BE54FF" w:rsidP="00D048F3">
            <w:pPr>
              <w:ind w:firstLine="720"/>
              <w:jc w:val="both"/>
            </w:pPr>
            <w:r w:rsidRPr="00DB438C">
              <w:t xml:space="preserve">Thông qua Chuyên đề nhà trường đã huy động được các nguồn lực để đầu tư, cải tạo cơ sở vật chất khang trang sạch đẹp, các khu vực trong nhà trường được quy hoạch lại, tận dụng các không gian cho trẻ hoạt động phù hợp và linh hoạt hơn. </w:t>
            </w:r>
          </w:p>
          <w:p w14:paraId="209938DC" w14:textId="1F8CD0BA" w:rsidR="00BE54FF" w:rsidRPr="00555C4A" w:rsidRDefault="00BE54FF" w:rsidP="00D048F3">
            <w:pPr>
              <w:ind w:firstLine="720"/>
              <w:jc w:val="both"/>
              <w:rPr>
                <w:b/>
                <w:i/>
              </w:rPr>
            </w:pPr>
            <w:r w:rsidRPr="00555C4A">
              <w:rPr>
                <w:b/>
                <w:i/>
              </w:rPr>
              <w:t>Đối với cán bộ quản lý và giáo viên</w:t>
            </w:r>
          </w:p>
          <w:p w14:paraId="31271DEC" w14:textId="77777777" w:rsidR="00BE54FF" w:rsidRDefault="00BE54FF" w:rsidP="00D048F3">
            <w:pPr>
              <w:ind w:firstLine="720"/>
              <w:jc w:val="both"/>
            </w:pPr>
            <w:r w:rsidRPr="00DB438C">
              <w:rPr>
                <w:lang w:val="vi-VN"/>
              </w:rPr>
              <w:lastRenderedPageBreak/>
              <w:t>Đội ngũ </w:t>
            </w:r>
            <w:r w:rsidRPr="00DB438C">
              <w:t>viên chức quản lý</w:t>
            </w:r>
            <w:r w:rsidRPr="00DB438C">
              <w:rPr>
                <w:lang w:val="vi-VN"/>
              </w:rPr>
              <w:t>, </w:t>
            </w:r>
            <w:r w:rsidRPr="00DB438C">
              <w:t>giáo viên</w:t>
            </w:r>
            <w:r w:rsidRPr="00DB438C">
              <w:rPr>
                <w:lang w:val="vi-VN"/>
              </w:rPr>
              <w:t> có sự thay đổi và chuyển biến mạnh mẽ trong nhận thức về tầm quan trọng của việc xây dựng môi trường giáo dục lấy trẻ làm trung tâm</w:t>
            </w:r>
            <w:r w:rsidRPr="00DB438C">
              <w:t>. T</w:t>
            </w:r>
            <w:r w:rsidRPr="00DB438C">
              <w:rPr>
                <w:lang w:val="vi-VN"/>
              </w:rPr>
              <w:t>ừ đó</w:t>
            </w:r>
            <w:r w:rsidRPr="00DB438C">
              <w:t>,</w:t>
            </w:r>
            <w:r w:rsidRPr="00DB438C">
              <w:rPr>
                <w:lang w:val="vi-VN"/>
              </w:rPr>
              <w:t xml:space="preserve"> có những hoạt động cụ thể, thiết thực trong việc xây dựng môi trường</w:t>
            </w:r>
            <w:r w:rsidRPr="00DB438C">
              <w:t> nuôi dưỡng, chăm sóc và giáo dục trẻ;</w:t>
            </w:r>
            <w:r w:rsidRPr="00DB438C">
              <w:rPr>
                <w:lang w:val="vi-VN"/>
              </w:rPr>
              <w:t xml:space="preserve"> lựa chọn nội dung, khai thác hiệu quả môi trường hiện có để tổ chức các hoạt động giáo dục phù hợp với nhu cầu, hứng thú của trẻ.</w:t>
            </w:r>
          </w:p>
          <w:p w14:paraId="31712494" w14:textId="09296082" w:rsidR="00555C4A" w:rsidRPr="00DB438C" w:rsidRDefault="00555C4A" w:rsidP="00D048F3">
            <w:pPr>
              <w:ind w:firstLine="720"/>
              <w:jc w:val="both"/>
              <w:rPr>
                <w:spacing w:val="-2"/>
              </w:rPr>
            </w:pPr>
            <w:r w:rsidRPr="00DB438C">
              <w:rPr>
                <w:spacing w:val="-2"/>
              </w:rPr>
              <w:t>Quan tâm thực hiện các hoạt động giáo dục kỹ năng sống, phát triển năng khiếu và ứng dụ</w:t>
            </w:r>
            <w:r>
              <w:rPr>
                <w:spacing w:val="-2"/>
              </w:rPr>
              <w:t xml:space="preserve">ng </w:t>
            </w:r>
            <w:r w:rsidRPr="00DB438C">
              <w:rPr>
                <w:spacing w:val="-2"/>
              </w:rPr>
              <w:t xml:space="preserve">phương pháp dạy học </w:t>
            </w:r>
            <w:r>
              <w:rPr>
                <w:spacing w:val="-2"/>
              </w:rPr>
              <w:t xml:space="preserve">(Steam) </w:t>
            </w:r>
            <w:r w:rsidRPr="00DB438C">
              <w:rPr>
                <w:spacing w:val="-2"/>
              </w:rPr>
              <w:t>của nước tiên tiến</w:t>
            </w:r>
            <w:r>
              <w:rPr>
                <w:spacing w:val="-2"/>
              </w:rPr>
              <w:t xml:space="preserve"> (nước Mỹ)</w:t>
            </w:r>
            <w:r w:rsidRPr="00DB438C">
              <w:rPr>
                <w:spacing w:val="-2"/>
              </w:rPr>
              <w:t xml:space="preserve"> trong quá trình thực hiện chương trình, kế hoạch giáo dục trẻ.</w:t>
            </w:r>
          </w:p>
          <w:p w14:paraId="210755BE" w14:textId="5DC70CB2" w:rsidR="00555C4A" w:rsidRPr="00555C4A" w:rsidRDefault="00555C4A" w:rsidP="00D048F3">
            <w:pPr>
              <w:ind w:firstLine="720"/>
              <w:jc w:val="both"/>
            </w:pPr>
            <w:r w:rsidRPr="00DB438C">
              <w:t>Đổi mới cách đánh giá trẻ: Chú trọng đánh giá quá trình hơn là đánh giá kết quả. Đánh giá để điều chỉnh không phải để xếp loại. Đánh giá trên sự tiến bộ của chính trẻ, không dùng kết quả đánh giá để so sánh trẻ này với trẻ khác để từ đó đưa ra yêu cầu phù hợp với từng cá nhân.</w:t>
            </w:r>
          </w:p>
          <w:p w14:paraId="1BC4425D" w14:textId="77777777" w:rsidR="00D048F3" w:rsidRDefault="00BE54FF" w:rsidP="00D048F3">
            <w:pPr>
              <w:ind w:firstLine="720"/>
              <w:jc w:val="both"/>
            </w:pPr>
            <w:r w:rsidRPr="00DB438C">
              <w:t xml:space="preserve">Sự chủ động, sáng tạo của các cô giáo được phát huy, đáp ứng yêu cầu đổi mới về phương pháp giáo dục trong điều kiện hội nhập quốc tế. Đội ngũ giáo viên dạy giỏi cấp trường, cấp thành phố và cấp tỉnh luôn nhiệt huyết và tỏa sáng với số lượng đáng nhớ: </w:t>
            </w:r>
          </w:p>
          <w:p w14:paraId="5B5FBBA0" w14:textId="77777777" w:rsidR="00D048F3" w:rsidRDefault="00BE54FF" w:rsidP="00D048F3">
            <w:pPr>
              <w:ind w:firstLine="720"/>
              <w:jc w:val="both"/>
            </w:pPr>
            <w:r w:rsidRPr="00DB438C">
              <w:t xml:space="preserve">GVDG cấp trường: 14/34 đ/c = 41,2%; </w:t>
            </w:r>
          </w:p>
          <w:p w14:paraId="62A3E6CB" w14:textId="77777777" w:rsidR="00D048F3" w:rsidRDefault="00BE54FF" w:rsidP="00D048F3">
            <w:pPr>
              <w:ind w:firstLine="720"/>
              <w:jc w:val="both"/>
            </w:pPr>
            <w:r w:rsidRPr="00DB438C">
              <w:t xml:space="preserve">GVDG cấp thành phố: 12/34 đ/c = 35,3%; </w:t>
            </w:r>
          </w:p>
          <w:p w14:paraId="75127918" w14:textId="7A5B557B" w:rsidR="00D048F3" w:rsidRDefault="00BE54FF" w:rsidP="00D048F3">
            <w:pPr>
              <w:ind w:firstLine="720"/>
              <w:jc w:val="both"/>
            </w:pPr>
            <w:r w:rsidRPr="00DB438C">
              <w:t xml:space="preserve">GVDG cấp tỉnh: </w:t>
            </w:r>
            <w:r w:rsidR="00B53CF2">
              <w:t>8</w:t>
            </w:r>
            <w:r w:rsidRPr="00DB438C">
              <w:t>/34 đ/c = 2</w:t>
            </w:r>
            <w:r w:rsidR="00B53CF2">
              <w:t>3,5</w:t>
            </w:r>
            <w:r w:rsidRPr="00DB438C">
              <w:t>%</w:t>
            </w:r>
            <w:r w:rsidR="00B53CF2">
              <w:t>.</w:t>
            </w:r>
          </w:p>
          <w:p w14:paraId="3F70F341" w14:textId="34BD1165" w:rsidR="00BE54FF" w:rsidRPr="00555C4A" w:rsidRDefault="00BE54FF" w:rsidP="00D048F3">
            <w:pPr>
              <w:ind w:firstLine="720"/>
              <w:jc w:val="both"/>
              <w:rPr>
                <w:b/>
                <w:i/>
              </w:rPr>
            </w:pPr>
            <w:r w:rsidRPr="00555C4A">
              <w:rPr>
                <w:b/>
                <w:i/>
              </w:rPr>
              <w:t>Đối với trẻ em</w:t>
            </w:r>
          </w:p>
          <w:p w14:paraId="6B30E45F" w14:textId="6C52F1B5" w:rsidR="00BE54FF" w:rsidRPr="00DB438C" w:rsidRDefault="00BE54FF" w:rsidP="00D048F3">
            <w:pPr>
              <w:ind w:firstLine="720"/>
              <w:jc w:val="both"/>
            </w:pPr>
            <w:r w:rsidRPr="00DB438C">
              <w:t>Trẻ</w:t>
            </w:r>
            <w:r>
              <w:t xml:space="preserve"> em trong toàn</w:t>
            </w:r>
            <w:r w:rsidRPr="00DB438C">
              <w:t xml:space="preserve"> trường được nuôi dưỡng, chăm sóc, giáo dục theo quan điểm giáo dục lấy trẻ làm trung tâm. Bảo đảm quyền trẻ em trong toàn trường.</w:t>
            </w:r>
          </w:p>
          <w:p w14:paraId="4DB5EF98" w14:textId="77777777" w:rsidR="00BE54FF" w:rsidRPr="00DB438C" w:rsidRDefault="00BE54FF" w:rsidP="00D048F3">
            <w:pPr>
              <w:ind w:firstLine="720"/>
              <w:jc w:val="both"/>
            </w:pPr>
            <w:r w:rsidRPr="00DB438C">
              <w:t xml:space="preserve">Trẻ được tạo nhiều cơ hội học tập, thực hành, trải nghiệm qua các hoạt động bằng nhiều cách khác nhau phù hợp với nhu cầu hứng </w:t>
            </w:r>
            <w:r w:rsidRPr="00DB438C">
              <w:lastRenderedPageBreak/>
              <w:t xml:space="preserve">thú và khả năng của trẻ nên đã giúp trẻ năng động, sáng tạo, mạnh dạn, tự tin hơn trong các hoạt động. Chất lượng nuôi dưỡng, chăm sóc, giáo dục trẻ không ngừng được đẩy mạnh, nâng cao một cách toàn diện theo hướng tích cực và bền vững. Cụ thể: </w:t>
            </w:r>
          </w:p>
          <w:p w14:paraId="2FC9470D" w14:textId="1CEB4DCA" w:rsidR="00D048F3" w:rsidRDefault="00BE54FF" w:rsidP="00D048F3">
            <w:pPr>
              <w:ind w:firstLine="720"/>
              <w:jc w:val="both"/>
            </w:pPr>
            <w:r w:rsidRPr="00DB438C">
              <w:t>100% trẻ tới trường, tới lớp được đảm bảo an toàn về tinh thần và thể chất;</w:t>
            </w:r>
          </w:p>
          <w:p w14:paraId="34D773AE" w14:textId="77777777" w:rsidR="00D048F3" w:rsidRDefault="00BE54FF" w:rsidP="00D048F3">
            <w:pPr>
              <w:ind w:firstLine="720"/>
              <w:jc w:val="both"/>
            </w:pPr>
            <w:r w:rsidRPr="00DB438C">
              <w:t xml:space="preserve">100% trẻ đạt được sự phát trẻ của trẻ cuối độ tuổi; 100% trẻ 5 tuổi hoàn thành Chương trình GDMN; </w:t>
            </w:r>
          </w:p>
          <w:p w14:paraId="1A00E1EE" w14:textId="77777777" w:rsidR="00D048F3" w:rsidRDefault="00BE54FF" w:rsidP="00D048F3">
            <w:pPr>
              <w:ind w:firstLine="720"/>
              <w:jc w:val="both"/>
            </w:pPr>
            <w:r w:rsidRPr="00DB438C">
              <w:t xml:space="preserve">100% trẻ đạt Bé ngoan, Bé sạch; </w:t>
            </w:r>
          </w:p>
          <w:p w14:paraId="1CEA91FF" w14:textId="77777777" w:rsidR="00D048F3" w:rsidRDefault="00BE54FF" w:rsidP="00D048F3">
            <w:pPr>
              <w:ind w:firstLine="720"/>
              <w:jc w:val="both"/>
            </w:pPr>
            <w:r w:rsidRPr="00DB438C">
              <w:t>Bé chăm: 95% trở</w:t>
            </w:r>
            <w:r w:rsidR="00295CE7">
              <w:t xml:space="preserve"> lên; BKBN: 83</w:t>
            </w:r>
            <w:r w:rsidRPr="00DB438C">
              <w:t xml:space="preserve">% trở lên; </w:t>
            </w:r>
          </w:p>
          <w:p w14:paraId="57B58763" w14:textId="6DEF98C2" w:rsidR="00BE54FF" w:rsidRPr="00DB438C" w:rsidRDefault="00BE54FF" w:rsidP="00D048F3">
            <w:pPr>
              <w:ind w:firstLine="720"/>
              <w:jc w:val="both"/>
            </w:pPr>
            <w:r w:rsidRPr="00DB438C">
              <w:t>Bé có cân nặng và chiều cao bình thường: 97 trở lên%; Tỷ lệ trẻ suy dinh dưỡng, thừa cân - béo phì cuối các năm học giảm so với đầu năm học từ 1,2 đến 2,3%.</w:t>
            </w:r>
          </w:p>
          <w:p w14:paraId="6A17D3C1" w14:textId="23AE7967" w:rsidR="00BE54FF" w:rsidRPr="00555C4A" w:rsidRDefault="00BE54FF" w:rsidP="00D048F3">
            <w:pPr>
              <w:ind w:firstLine="720"/>
              <w:jc w:val="both"/>
              <w:rPr>
                <w:b/>
                <w:i/>
              </w:rPr>
            </w:pPr>
            <w:r w:rsidRPr="00555C4A">
              <w:rPr>
                <w:b/>
                <w:i/>
              </w:rPr>
              <w:t>Đối với phụ huynh học sinh và cộng đồng</w:t>
            </w:r>
          </w:p>
          <w:p w14:paraId="54C519DA" w14:textId="6752C608" w:rsidR="00555C4A" w:rsidRDefault="00BE54FF" w:rsidP="00D048F3">
            <w:pPr>
              <w:ind w:firstLine="720"/>
              <w:jc w:val="both"/>
            </w:pPr>
            <w:r w:rsidRPr="00DB438C">
              <w:t>Nhận thức của cha mẹ trẻ em, nhân dân trên địa bàn được nâng lên; cha mẹ trẻ em tích cực tham gia, ủng hộ các hoạt động nuôi dưỡng, chăm sóc, giáo dục trẻ ở trường; đặc biệt là việc tham gia, hỗ trợ nhà trường tổ chức các hoạt động giáo dục trẻ theo hướng thực hành, trải nghiệm, lấy trẻ</w:t>
            </w:r>
            <w:r w:rsidR="00555C4A">
              <w:t xml:space="preserve"> làm trung tâm như: </w:t>
            </w:r>
            <w:r w:rsidR="00555C4A" w:rsidRPr="009271CE">
              <w:rPr>
                <w:szCs w:val="28"/>
              </w:rPr>
              <w:t xml:space="preserve">Tết Trung thu; Chương trình “Nhớ ơn thầy cô”; Hoạt động trải nghiệm “Bé vui </w:t>
            </w:r>
            <w:r w:rsidR="00555C4A">
              <w:rPr>
                <w:szCs w:val="28"/>
              </w:rPr>
              <w:t>đón tết và mùa xuân</w:t>
            </w:r>
            <w:r w:rsidR="00555C4A" w:rsidRPr="009271CE">
              <w:rPr>
                <w:szCs w:val="28"/>
              </w:rPr>
              <w:t>”; Chương trình “Ngàn yêu thương dành cho người Phụ nữ”;</w:t>
            </w:r>
            <w:r w:rsidR="00555C4A">
              <w:rPr>
                <w:szCs w:val="28"/>
              </w:rPr>
              <w:t xml:space="preserve"> …</w:t>
            </w:r>
          </w:p>
        </w:tc>
      </w:tr>
    </w:tbl>
    <w:p w14:paraId="766FC7B1" w14:textId="3132CA13" w:rsidR="00493F7A" w:rsidRDefault="00493F7A"/>
    <w:sectPr w:rsidR="00493F7A" w:rsidSect="00493F7A">
      <w:pgSz w:w="16840"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2714"/>
    <w:rsid w:val="000952CA"/>
    <w:rsid w:val="00167113"/>
    <w:rsid w:val="00201869"/>
    <w:rsid w:val="002106FA"/>
    <w:rsid w:val="00295CE7"/>
    <w:rsid w:val="00354733"/>
    <w:rsid w:val="003F0015"/>
    <w:rsid w:val="00441B7A"/>
    <w:rsid w:val="00473E9C"/>
    <w:rsid w:val="00493F7A"/>
    <w:rsid w:val="00555C4A"/>
    <w:rsid w:val="005F776F"/>
    <w:rsid w:val="00696863"/>
    <w:rsid w:val="006A1ED4"/>
    <w:rsid w:val="0080597A"/>
    <w:rsid w:val="00A4028A"/>
    <w:rsid w:val="00AA4613"/>
    <w:rsid w:val="00B46E44"/>
    <w:rsid w:val="00B52074"/>
    <w:rsid w:val="00B53CF2"/>
    <w:rsid w:val="00BB7484"/>
    <w:rsid w:val="00BE54FF"/>
    <w:rsid w:val="00CD4831"/>
    <w:rsid w:val="00D03C93"/>
    <w:rsid w:val="00D048F3"/>
    <w:rsid w:val="00DB2714"/>
    <w:rsid w:val="00E97159"/>
    <w:rsid w:val="00EE3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77BE3"/>
  <w15:docId w15:val="{C1D1C209-A6E8-43B4-AFED-95EC8CC8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3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2025-06-13T02:07:00Z</dcterms:created>
  <dcterms:modified xsi:type="dcterms:W3CDTF">2025-06-14T01:49:00Z</dcterms:modified>
</cp:coreProperties>
</file>